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E8" w:rsidRPr="00A65AB7" w:rsidRDefault="00F30AE8" w:rsidP="00876438">
      <w:pPr>
        <w:bidi/>
        <w:ind w:left="-360" w:right="-450"/>
        <w:jc w:val="both"/>
        <w:rPr>
          <w:rFonts w:asciiTheme="minorHAnsi" w:hAnsiTheme="minorHAnsi" w:cs="B Lotus"/>
          <w:b/>
          <w:bCs/>
          <w:lang w:bidi="fa-IR"/>
        </w:rPr>
      </w:pPr>
      <w:r w:rsidRPr="00A65AB7">
        <w:rPr>
          <w:rFonts w:asciiTheme="minorHAnsi" w:hAnsiTheme="minorHAnsi" w:cs="B Lotus" w:hint="cs"/>
          <w:b/>
          <w:bCs/>
          <w:rtl/>
          <w:lang w:bidi="fa-IR"/>
        </w:rPr>
        <w:t xml:space="preserve">نام سازمان: </w:t>
      </w:r>
      <w:r w:rsidRPr="00A65AB7">
        <w:rPr>
          <w:rFonts w:ascii="Nazanin" w:hAnsi="Nazanin" w:cs="B Lotus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</w:rPr>
        <w:instrText>FORMTEXT</w:instrText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  <w:rtl/>
        </w:rPr>
      </w:r>
      <w:r w:rsidRPr="00A65AB7">
        <w:rPr>
          <w:rFonts w:ascii="Nazanin" w:hAnsi="Nazanin" w:cs="B Lotus"/>
          <w:b/>
          <w:bCs/>
          <w:noProof/>
          <w:rtl/>
        </w:rPr>
        <w:fldChar w:fldCharType="separate"/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fldChar w:fldCharType="end"/>
      </w:r>
    </w:p>
    <w:p w:rsidR="00F30AE8" w:rsidRDefault="00F30AE8" w:rsidP="00F30AE8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F30AE8" w:rsidRPr="00857DDE" w:rsidRDefault="00F30AE8" w:rsidP="00857DDE">
      <w:pPr>
        <w:bidi/>
        <w:ind w:left="-360" w:right="-450"/>
        <w:jc w:val="both"/>
        <w:rPr>
          <w:rFonts w:ascii="Nazanin" w:hAnsi="Nazanin" w:cs="B Lotus"/>
          <w:b/>
          <w:bCs/>
          <w:spacing w:val="-4"/>
          <w:rtl/>
        </w:rPr>
      </w:pPr>
      <w:r w:rsidRPr="00857DDE">
        <w:rPr>
          <w:rFonts w:ascii="Nazanin" w:hAnsi="Nazanin" w:cs="B Lotus" w:hint="cs"/>
          <w:b/>
          <w:bCs/>
          <w:spacing w:val="-4"/>
          <w:rtl/>
        </w:rPr>
        <w:t xml:space="preserve">لطفأ اين فرم را برای </w:t>
      </w:r>
      <w:r w:rsidRPr="00857DDE">
        <w:rPr>
          <w:rFonts w:ascii="Nazanin" w:hAnsi="Nazanin" w:cs="B Lotus" w:hint="cs"/>
          <w:b/>
          <w:bCs/>
          <w:spacing w:val="-4"/>
          <w:u w:val="single"/>
          <w:rtl/>
        </w:rPr>
        <w:t>مکان اصلی و هريک از مکان‌هايي</w:t>
      </w:r>
      <w:r w:rsidRPr="00857DDE">
        <w:rPr>
          <w:rFonts w:ascii="Nazanin" w:hAnsi="Nazanin" w:cs="B Lotus" w:hint="cs"/>
          <w:b/>
          <w:bCs/>
          <w:spacing w:val="-4"/>
          <w:rtl/>
        </w:rPr>
        <w:t xml:space="preserve"> که در طيف فعاليت سازمان و دامنه کاربرد سيستم مديريت قرار می‌گيرند تکميل فرمائيد.</w:t>
      </w:r>
    </w:p>
    <w:p w:rsidR="009B56AB" w:rsidRDefault="009B56AB" w:rsidP="009B56AB">
      <w:pPr>
        <w:bidi/>
        <w:ind w:left="-360" w:right="-450"/>
        <w:jc w:val="both"/>
        <w:rPr>
          <w:rFonts w:ascii="Nazanin" w:hAnsi="Nazanin" w:cs="B Nazanin"/>
          <w:b/>
          <w:bCs/>
          <w:noProof/>
          <w:rtl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610"/>
        <w:gridCol w:w="2250"/>
        <w:gridCol w:w="2520"/>
      </w:tblGrid>
      <w:tr w:rsidR="009B56AB" w:rsidRPr="000F4880" w:rsidTr="00511637">
        <w:trPr>
          <w:trHeight w:hRule="exact" w:val="712"/>
          <w:jc w:val="center"/>
        </w:trPr>
        <w:tc>
          <w:tcPr>
            <w:tcW w:w="10435" w:type="dxa"/>
            <w:gridSpan w:val="4"/>
            <w:shd w:val="clear" w:color="auto" w:fill="002060"/>
            <w:vAlign w:val="center"/>
          </w:tcPr>
          <w:p w:rsidR="009B56AB" w:rsidRPr="00857DDE" w:rsidRDefault="00DF3AB5" w:rsidP="00657BDE">
            <w:pPr>
              <w:bidi/>
              <w:spacing w:before="120" w:after="120"/>
              <w:rPr>
                <w:rFonts w:ascii="Nazanin" w:hAnsi="Nazanin" w:cs="B Nazanin"/>
                <w:b/>
                <w:bCs/>
                <w:spacing w:val="-6"/>
                <w:rtl/>
                <w:lang w:bidi="fa-IR"/>
              </w:rPr>
            </w:pPr>
            <w:r>
              <w:rPr>
                <w:rFonts w:ascii="Nazanin" w:hAnsi="Nazanin" w:cs="B Nazanin" w:hint="cs"/>
                <w:b/>
                <w:bCs/>
                <w:spacing w:val="-6"/>
                <w:rtl/>
                <w:lang w:bidi="fa-IR"/>
              </w:rPr>
              <w:t>1-</w:t>
            </w:r>
            <w:r w:rsidR="00857DDE">
              <w:rPr>
                <w:rFonts w:ascii="Nazanin" w:hAnsi="Nazanin" w:cs="B Nazanin" w:hint="cs"/>
                <w:b/>
                <w:bCs/>
                <w:spacing w:val="-6"/>
                <w:rtl/>
                <w:lang w:bidi="fa-IR"/>
              </w:rPr>
              <w:t xml:space="preserve"> </w:t>
            </w:r>
            <w:r w:rsidR="00857DDE">
              <w:rPr>
                <w:rFonts w:ascii="Nazanin" w:hAnsi="Nazanin" w:cs="B Nazanin" w:hint="cs"/>
                <w:b/>
                <w:bCs/>
                <w:spacing w:val="-6"/>
                <w:rtl/>
              </w:rPr>
              <w:t>م</w:t>
            </w:r>
            <w:r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شخصات </w:t>
            </w:r>
            <w:r w:rsidR="00657BDE">
              <w:rPr>
                <w:rFonts w:ascii="Nazanin" w:hAnsi="Nazanin" w:cs="B Nazanin" w:hint="cs"/>
                <w:b/>
                <w:bCs/>
                <w:spacing w:val="-6"/>
                <w:rtl/>
                <w:lang w:bidi="fa-IR"/>
              </w:rPr>
              <w:t xml:space="preserve"> سیستم مدیریت (کیفیت) پروژه</w:t>
            </w:r>
          </w:p>
        </w:tc>
      </w:tr>
      <w:tr w:rsidR="00D343DB" w:rsidRPr="000F4880" w:rsidTr="00511637">
        <w:trPr>
          <w:trHeight w:val="1880"/>
          <w:jc w:val="center"/>
        </w:trPr>
        <w:tc>
          <w:tcPr>
            <w:tcW w:w="10435" w:type="dxa"/>
            <w:gridSpan w:val="4"/>
          </w:tcPr>
          <w:p w:rsidR="00657BDE" w:rsidRDefault="00657BDE" w:rsidP="0053736D">
            <w:pPr>
              <w:bidi/>
              <w:spacing w:line="600" w:lineRule="exact"/>
              <w:rPr>
                <w:rFonts w:cs="B Nazanin"/>
                <w:b/>
                <w:bCs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استاندارد مورد نظر:</w:t>
            </w:r>
            <w:r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</w:t>
            </w:r>
            <w:r>
              <w:rPr>
                <w:rFonts w:ascii="Arial" w:hAnsi="Arial" w:cs="B Nazanin"/>
                <w:bCs/>
                <w:lang w:val="en-GB" w:eastAsia="en-GB"/>
              </w:rPr>
              <w:t xml:space="preserve"> </w:t>
            </w:r>
            <w:r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   </w:t>
            </w:r>
            <w:r>
              <w:rPr>
                <w:rFonts w:cs="B Nazanin"/>
                <w:b/>
                <w:bCs/>
              </w:rPr>
              <w:t xml:space="preserve"> ISO 10006</w:t>
            </w:r>
            <w:r>
              <w:rPr>
                <w:rFonts w:ascii="Arial" w:hAnsi="Arial" w:cs="Calibri"/>
                <w:bCs/>
                <w:lang w:eastAsia="en-GB"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rtl/>
                </w:rPr>
                <w:id w:val="6857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37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                </w:t>
            </w:r>
            <w:r>
              <w:rPr>
                <w:rFonts w:cs="B Nazanin"/>
                <w:b/>
                <w:bCs/>
              </w:rPr>
              <w:t xml:space="preserve"> ISO 21500</w:t>
            </w:r>
            <w:sdt>
              <w:sdtPr>
                <w:rPr>
                  <w:rFonts w:ascii="Arial" w:hAnsi="Arial" w:cs="Calibri"/>
                  <w:b/>
                  <w:bCs/>
                  <w:rtl/>
                </w:rPr>
                <w:id w:val="-18477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:rsidR="0009202D" w:rsidRDefault="0009202D" w:rsidP="0053736D">
            <w:pPr>
              <w:bidi/>
              <w:spacing w:line="600" w:lineRule="exact"/>
              <w:rPr>
                <w:rFonts w:ascii="Nazanin" w:hAnsi="Nazanin" w:cs="B Nazanin"/>
                <w:b/>
                <w:bCs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نام محور فع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اليت</w:t>
            </w:r>
            <w:r>
              <w:rPr>
                <w:rFonts w:ascii="Nazanin" w:hAnsi="Nazanin" w:cs="B Nazanin" w:hint="cs"/>
                <w:b/>
                <w:bCs/>
                <w:rtl/>
              </w:rPr>
              <w:t xml:space="preserve"> پ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روژه</w:t>
            </w:r>
            <w:r>
              <w:rPr>
                <w:rFonts w:ascii="Nazanin" w:hAnsi="Nazanin" w:cs="B Nazanin" w:hint="eastAsia"/>
                <w:b/>
                <w:bCs/>
                <w:rtl/>
              </w:rPr>
              <w:t>‌اي</w:t>
            </w:r>
            <w:r w:rsidRPr="00317AA4">
              <w:rPr>
                <w:rFonts w:ascii="Nazanin" w:hAnsi="Nazanin" w:cs="B Nazanin" w:hint="cs"/>
                <w:b/>
                <w:bCs/>
                <w:rtl/>
              </w:rPr>
              <w:t>:</w:t>
            </w:r>
            <w:r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  <w:r>
              <w:rPr>
                <w:rFonts w:ascii="Nazanin" w:hAnsi="Nazanin" w:cs="B Nazanin"/>
                <w:b/>
                <w:bCs/>
              </w:rPr>
              <w:t xml:space="preserve"> </w:t>
            </w:r>
          </w:p>
          <w:p w:rsidR="00657BDE" w:rsidRDefault="00657BDE" w:rsidP="0053736D">
            <w:pPr>
              <w:bidi/>
              <w:spacing w:line="600" w:lineRule="exact"/>
              <w:rPr>
                <w:rFonts w:ascii="Nazanin" w:hAnsi="Nazanin" w:cs="B Nazanin"/>
                <w:b/>
                <w:bCs/>
                <w:rtl/>
                <w:lang w:bidi="fa-IR"/>
              </w:rPr>
            </w:pPr>
            <w:r w:rsidRPr="006112EE">
              <w:rPr>
                <w:rFonts w:ascii="Nazanin" w:hAnsi="Nazanin" w:cs="B Nazanin" w:hint="cs"/>
                <w:b/>
                <w:bCs/>
                <w:rtl/>
              </w:rPr>
              <w:t>تعداد پروژه</w:t>
            </w:r>
            <w:r w:rsidRPr="006112EE">
              <w:rPr>
                <w:rFonts w:ascii="Nazanin" w:hAnsi="Nazanin" w:cs="B Nazanin" w:hint="eastAsia"/>
                <w:b/>
                <w:bCs/>
                <w:rtl/>
              </w:rPr>
              <w:t>‌هاي داخل محور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 xml:space="preserve"> فعـاليت پـروژه</w:t>
            </w:r>
            <w:r w:rsidRPr="006112EE">
              <w:rPr>
                <w:rFonts w:ascii="Nazanin" w:hAnsi="Nazanin" w:cs="B Nazanin" w:hint="eastAsia"/>
                <w:b/>
                <w:bCs/>
                <w:rtl/>
              </w:rPr>
              <w:t>‌اي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:</w:t>
            </w:r>
            <w:r>
              <w:rPr>
                <w:rFonts w:ascii="Nazanin" w:hAnsi="Nazanin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6D1BE3" w:rsidRDefault="006D1BE3" w:rsidP="0053736D">
            <w:pPr>
              <w:bidi/>
              <w:spacing w:line="600" w:lineRule="exact"/>
              <w:rPr>
                <w:rFonts w:ascii="Arial" w:hAnsi="Arial" w:cs="B Nazanin"/>
                <w:bCs/>
                <w:rtl/>
                <w:lang w:val="en-GB" w:eastAsia="en-GB"/>
              </w:rPr>
            </w:pPr>
            <w:r w:rsidRPr="006112EE">
              <w:rPr>
                <w:rFonts w:cs="B Nazanin" w:hint="cs"/>
                <w:b/>
                <w:bCs/>
                <w:rtl/>
                <w:lang w:bidi="fa-IR"/>
              </w:rPr>
              <w:t xml:space="preserve">نقش سازمان در اين </w:t>
            </w:r>
            <w:r>
              <w:rPr>
                <w:rFonts w:ascii="Nazanin" w:hAnsi="Nazanin" w:cs="B Nazanin" w:hint="cs"/>
                <w:b/>
                <w:bCs/>
                <w:rtl/>
              </w:rPr>
              <w:t>محور فعاليت پ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روژه</w:t>
            </w:r>
            <w:r w:rsidRPr="006112EE">
              <w:rPr>
                <w:rFonts w:ascii="Nazanin" w:hAnsi="Nazanin" w:cs="B Nazanin" w:hint="eastAsia"/>
                <w:b/>
                <w:bCs/>
                <w:rtl/>
              </w:rPr>
              <w:t>‌اي</w:t>
            </w:r>
            <w:r>
              <w:rPr>
                <w:rFonts w:ascii="Nazanin" w:hAnsi="Nazanin" w:cs="B Nazanin" w:hint="cs"/>
                <w:b/>
                <w:bCs/>
                <w:rtl/>
              </w:rPr>
              <w:t xml:space="preserve">:    </w:t>
            </w:r>
            <w:r w:rsidRPr="006112EE">
              <w:rPr>
                <w:rFonts w:cs="B Nazanin"/>
                <w:b/>
                <w:bCs/>
              </w:rPr>
              <w:sym w:font="Wingdings 2" w:char="F0A3"/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 xml:space="preserve"> كارفرما             </w:t>
            </w:r>
            <w:r w:rsidRPr="006112EE">
              <w:rPr>
                <w:rFonts w:cs="B Nazanin"/>
                <w:b/>
                <w:bCs/>
              </w:rPr>
              <w:sym w:font="Wingdings 2" w:char="F0A3"/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 xml:space="preserve"> پيمانكار </w:t>
            </w:r>
            <w:r w:rsidRPr="006112EE">
              <w:rPr>
                <w:rFonts w:ascii="Nazanin" w:hAnsi="Nazanin" w:cs="B Nazanin"/>
                <w:b/>
                <w:bCs/>
              </w:rPr>
              <w:t xml:space="preserve"> 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 xml:space="preserve">              </w:t>
            </w:r>
            <w:r w:rsidRPr="006112EE">
              <w:rPr>
                <w:rFonts w:cs="B Nazanin"/>
                <w:b/>
                <w:bCs/>
              </w:rPr>
              <w:sym w:font="Wingdings 2" w:char="F0A3"/>
            </w:r>
            <w:r w:rsidRPr="006112EE">
              <w:rPr>
                <w:rFonts w:cs="B Nazanin" w:hint="cs"/>
                <w:b/>
                <w:bCs/>
                <w:rtl/>
              </w:rPr>
              <w:t xml:space="preserve"> 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مشاور</w:t>
            </w:r>
            <w:r w:rsidRPr="006112EE">
              <w:rPr>
                <w:rFonts w:ascii="Nazanin" w:hAnsi="Nazanin" w:cs="B Nazanin" w:hint="cs"/>
                <w:b/>
                <w:bCs/>
                <w:rtl/>
                <w:lang w:bidi="fa-IR"/>
              </w:rPr>
              <w:t xml:space="preserve"> 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و ناظر</w:t>
            </w:r>
            <w:r w:rsidRPr="00DF3AB5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</w:t>
            </w:r>
          </w:p>
          <w:p w:rsidR="006D1BE3" w:rsidRDefault="006D1BE3" w:rsidP="0053736D">
            <w:pPr>
              <w:bidi/>
              <w:spacing w:line="600" w:lineRule="exact"/>
              <w:rPr>
                <w:rFonts w:ascii="Arial" w:hAnsi="Arial" w:cs="B Nazanin"/>
                <w:bCs/>
                <w:rtl/>
                <w:lang w:val="en-GB" w:eastAsia="en-GB"/>
              </w:rPr>
            </w:pPr>
            <w:r w:rsidRPr="006112EE">
              <w:rPr>
                <w:rFonts w:ascii="Nazanin" w:hAnsi="Nazanin" w:cs="B Nazanin" w:hint="cs"/>
                <w:b/>
                <w:bCs/>
                <w:rtl/>
              </w:rPr>
              <w:t>توصيف مختصري از فرآيندهاي كاري كه در اين محور فعاليت</w:t>
            </w:r>
            <w:r w:rsidRPr="006112EE">
              <w:rPr>
                <w:rFonts w:ascii="Nazanin" w:hAnsi="Nazanin" w:cs="B Nazanin" w:hint="eastAsia"/>
                <w:b/>
                <w:bCs/>
                <w:rtl/>
              </w:rPr>
              <w:t>‌ پروژه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‌اي انجام مي</w:t>
            </w:r>
            <w:r w:rsidRPr="006112EE">
              <w:rPr>
                <w:rFonts w:ascii="Nazanin" w:hAnsi="Nazanin" w:cs="B Nazanin" w:hint="cs"/>
                <w:b/>
                <w:bCs/>
                <w:rtl/>
                <w:lang w:bidi="fa-IR"/>
              </w:rPr>
              <w:t>‌گيرند عبارتند از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:</w:t>
            </w:r>
            <w:r>
              <w:rPr>
                <w:rFonts w:ascii="Nazanin" w:hAnsi="Nazanin" w:cs="B Nazanin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6D1BE3" w:rsidRDefault="006D1BE3" w:rsidP="0053736D">
            <w:pPr>
              <w:bidi/>
              <w:spacing w:line="600" w:lineRule="exact"/>
              <w:rPr>
                <w:rFonts w:ascii="Arial" w:hAnsi="Arial" w:cs="B Nazanin"/>
                <w:b/>
                <w:bCs/>
                <w:rtl/>
              </w:rPr>
            </w:pPr>
            <w:r w:rsidRPr="006112EE">
              <w:rPr>
                <w:rFonts w:ascii="Nazanin" w:hAnsi="Nazanin" w:cs="B Nazanin" w:hint="cs"/>
                <w:b/>
                <w:bCs/>
                <w:rtl/>
              </w:rPr>
              <w:t>مدت زمان تقريبي پروژه</w:t>
            </w:r>
            <w:r w:rsidRPr="006112EE">
              <w:rPr>
                <w:rFonts w:ascii="Nazanin" w:hAnsi="Nazanin" w:cs="B Nazanin" w:hint="eastAsia"/>
                <w:b/>
                <w:bCs/>
                <w:rtl/>
              </w:rPr>
              <w:t>‌ها</w:t>
            </w:r>
            <w:r w:rsidRPr="006112EE">
              <w:rPr>
                <w:rFonts w:ascii="Nazanin" w:hAnsi="Nazanin" w:cs="B Nazanin" w:hint="cs"/>
                <w:b/>
                <w:bCs/>
                <w:rtl/>
              </w:rPr>
              <w:t>:</w:t>
            </w:r>
            <w:r>
              <w:rPr>
                <w:rFonts w:ascii="Nazanin" w:hAnsi="Nazanin" w:cs="B Nazanin" w:hint="cs"/>
                <w:b/>
                <w:bCs/>
                <w:sz w:val="10"/>
                <w:szCs w:val="10"/>
                <w:rtl/>
              </w:rPr>
              <w:t xml:space="preserve">.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6D1BE3" w:rsidRDefault="006D1BE3" w:rsidP="0053736D">
            <w:pPr>
              <w:bidi/>
              <w:spacing w:line="600" w:lineRule="exact"/>
              <w:rPr>
                <w:rFonts w:ascii="Arial" w:hAnsi="Arial" w:cs="B Nazanin"/>
                <w:bCs/>
                <w:rtl/>
                <w:lang w:val="en-GB" w:eastAsia="en-GB"/>
              </w:rPr>
            </w:pPr>
            <w:r>
              <w:rPr>
                <w:rFonts w:cs="B Nazanin" w:hint="cs"/>
                <w:b/>
                <w:bCs/>
                <w:rtl/>
              </w:rPr>
              <w:t>آیا سازمان پروژه های خود را بر اساس مدل یا سیستم شناخته شده ای مدیریت می</w:t>
            </w:r>
            <w:r>
              <w:rPr>
                <w:rFonts w:cs="B Nazanin"/>
                <w:b/>
                <w:bCs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 xml:space="preserve">نماید ؟ </w:t>
            </w:r>
            <w:r>
              <w:rPr>
                <w:rFonts w:cs="B Nazanin"/>
                <w:b/>
                <w:bCs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>ب</w:t>
            </w:r>
            <w:r w:rsidRPr="00317AA4">
              <w:rPr>
                <w:rFonts w:ascii="Nazanin" w:hAnsi="Nazanin" w:cs="B Nazanin" w:hint="cs"/>
                <w:b/>
                <w:bCs/>
                <w:rtl/>
              </w:rPr>
              <w:t xml:space="preserve">لي </w:t>
            </w:r>
            <w:r w:rsidRPr="00317AA4">
              <w:rPr>
                <w:rFonts w:cs="B Nazanin"/>
                <w:b/>
                <w:bCs/>
              </w:rPr>
              <w:sym w:font="Wingdings 2" w:char="F0A3"/>
            </w:r>
            <w:r w:rsidRPr="00317AA4">
              <w:rPr>
                <w:rFonts w:ascii="Nazanin" w:hAnsi="Nazanin" w:cs="B Nazanin" w:hint="cs"/>
                <w:b/>
                <w:bCs/>
                <w:rtl/>
              </w:rPr>
              <w:t xml:space="preserve">    خير</w:t>
            </w:r>
            <w:r w:rsidRPr="00317AA4">
              <w:rPr>
                <w:rFonts w:cs="B Nazanin"/>
                <w:b/>
                <w:bCs/>
              </w:rPr>
              <w:sym w:font="Wingdings 2" w:char="F0A3"/>
            </w:r>
            <w:r w:rsidRPr="00317AA4">
              <w:rPr>
                <w:rFonts w:ascii="Nazanin" w:hAnsi="Nazanin" w:cs="B Nazanin"/>
                <w:b/>
                <w:bCs/>
              </w:rPr>
              <w:t xml:space="preserve">   </w:t>
            </w:r>
          </w:p>
          <w:p w:rsidR="0009202D" w:rsidRDefault="0009202D" w:rsidP="0053736D">
            <w:pPr>
              <w:pStyle w:val="Header"/>
              <w:bidi/>
              <w:spacing w:line="600" w:lineRule="exac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درصورت مثبت بودن پاسخ لطفاً</w:t>
            </w:r>
            <w:r w:rsidR="006D1BE3">
              <w:rPr>
                <w:rFonts w:cs="B Nazanin" w:hint="cs"/>
                <w:b/>
                <w:bCs/>
                <w:rtl/>
              </w:rPr>
              <w:t xml:space="preserve"> نام مدل يا سیستم را ذکر نمائید: </w:t>
            </w:r>
            <w:r w:rsidR="006D1BE3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D1BE3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6D1BE3">
              <w:rPr>
                <w:rFonts w:ascii="Arial" w:hAnsi="Arial" w:cs="B Nazanin"/>
                <w:b/>
                <w:bCs/>
              </w:rPr>
              <w:instrText>FORMTEXT</w:instrText>
            </w:r>
            <w:r w:rsidR="006D1BE3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6D1BE3">
              <w:rPr>
                <w:rFonts w:ascii="Arial" w:hAnsi="Arial" w:cs="B Nazanin"/>
                <w:b/>
                <w:bCs/>
                <w:rtl/>
              </w:rPr>
            </w:r>
            <w:r w:rsidR="006D1BE3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6D1BE3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/>
                <w:bCs/>
                <w:rtl/>
              </w:rPr>
              <w:fldChar w:fldCharType="end"/>
            </w:r>
            <w:r>
              <w:rPr>
                <w:rFonts w:cs="Nazanin" w:hint="cs"/>
                <w:b/>
                <w:bCs/>
                <w:sz w:val="10"/>
                <w:szCs w:val="10"/>
                <w:rtl/>
              </w:rPr>
              <w:t>.</w:t>
            </w:r>
          </w:p>
          <w:p w:rsidR="0009202D" w:rsidRDefault="0009202D" w:rsidP="0053736D">
            <w:pPr>
              <w:pStyle w:val="Heading6"/>
              <w:spacing w:line="60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  <w:rtl/>
              </w:rPr>
            </w:pPr>
            <w:r w:rsidRPr="00317AA4">
              <w:rPr>
                <w:rFonts w:cs="B Nazanin" w:hint="cs"/>
                <w:sz w:val="24"/>
                <w:szCs w:val="24"/>
                <w:rtl/>
              </w:rPr>
              <w:t xml:space="preserve">تعداد پرسنل </w:t>
            </w:r>
            <w:r>
              <w:rPr>
                <w:rFonts w:cs="B Nazanin" w:hint="cs"/>
                <w:sz w:val="24"/>
                <w:szCs w:val="24"/>
                <w:rtl/>
              </w:rPr>
              <w:t>دفتر مديريت پروژه</w:t>
            </w:r>
            <w:r w:rsidR="006D1BE3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D1BE3">
              <w:rPr>
                <w:rFonts w:ascii="Arial" w:hAnsi="Arial" w:cs="B Nazanin"/>
                <w:b w:val="0"/>
                <w:bCs w:val="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D1BE3">
              <w:rPr>
                <w:rFonts w:ascii="Arial" w:hAnsi="Arial" w:cs="B Nazanin"/>
                <w:rtl/>
              </w:rPr>
              <w:instrText xml:space="preserve"> </w:instrText>
            </w:r>
            <w:r w:rsidR="006D1BE3">
              <w:rPr>
                <w:rFonts w:ascii="Arial" w:hAnsi="Arial" w:cs="B Nazanin"/>
              </w:rPr>
              <w:instrText>FORMTEXT</w:instrText>
            </w:r>
            <w:r w:rsidR="006D1BE3">
              <w:rPr>
                <w:rFonts w:ascii="Arial" w:hAnsi="Arial" w:cs="B Nazanin"/>
                <w:rtl/>
              </w:rPr>
              <w:instrText xml:space="preserve"> </w:instrText>
            </w:r>
            <w:r w:rsidR="006D1BE3">
              <w:rPr>
                <w:rFonts w:ascii="Arial" w:hAnsi="Arial" w:cs="B Nazanin"/>
                <w:b w:val="0"/>
                <w:bCs w:val="0"/>
                <w:rtl/>
              </w:rPr>
            </w:r>
            <w:r w:rsidR="006D1BE3">
              <w:rPr>
                <w:rFonts w:ascii="Arial" w:hAnsi="Arial" w:cs="B Nazanin"/>
                <w:b w:val="0"/>
                <w:bCs w:val="0"/>
                <w:rtl/>
              </w:rPr>
              <w:fldChar w:fldCharType="separate"/>
            </w:r>
            <w:r w:rsidR="006D1BE3">
              <w:rPr>
                <w:rFonts w:ascii="Arial" w:hAnsi="Arial" w:cs="B Nazanin"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noProof/>
                <w:rtl/>
              </w:rPr>
              <w:t> </w:t>
            </w:r>
            <w:r w:rsidR="006D1BE3">
              <w:rPr>
                <w:rFonts w:ascii="Arial" w:hAnsi="Arial" w:cs="B Nazanin"/>
                <w:b w:val="0"/>
                <w:bCs w:val="0"/>
                <w:rtl/>
              </w:rPr>
              <w:fldChar w:fldCharType="end"/>
            </w:r>
          </w:p>
          <w:p w:rsidR="0009202D" w:rsidRPr="000F4880" w:rsidRDefault="0009202D" w:rsidP="0009202D">
            <w:pPr>
              <w:bidi/>
              <w:rPr>
                <w:rStyle w:val="SubtleEmphasis"/>
                <w:rFonts w:cs="B Lotus"/>
                <w:i w:val="0"/>
                <w:iCs w:val="0"/>
                <w:color w:val="000000"/>
              </w:rPr>
            </w:pPr>
          </w:p>
        </w:tc>
      </w:tr>
      <w:tr w:rsidR="00BE1997" w:rsidTr="00511637">
        <w:trPr>
          <w:trHeight w:hRule="exact" w:val="714"/>
          <w:jc w:val="center"/>
        </w:trPr>
        <w:tc>
          <w:tcPr>
            <w:tcW w:w="10435" w:type="dxa"/>
            <w:gridSpan w:val="4"/>
            <w:shd w:val="clear" w:color="auto" w:fill="002060"/>
          </w:tcPr>
          <w:p w:rsidR="00BE1997" w:rsidRDefault="00DF3AB5" w:rsidP="009252CA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2</w:t>
            </w:r>
            <w:r w:rsidR="009252CA">
              <w:rPr>
                <w:rFonts w:ascii="Nazanin" w:hAnsi="Nazanin" w:cs="B Nazanin" w:hint="cs"/>
                <w:b/>
                <w:bCs/>
                <w:rtl/>
              </w:rPr>
              <w:t xml:space="preserve">- حوزه مورد نظر جهت دریافت گواهینامه </w:t>
            </w:r>
            <w:r w:rsidR="009252CA">
              <w:rPr>
                <w:rFonts w:ascii="Nazanin" w:hAnsi="Nazanin" w:cs="B Nazanin"/>
                <w:b/>
                <w:bCs/>
              </w:rPr>
              <w:t xml:space="preserve"> </w:t>
            </w:r>
            <w:r w:rsidR="009252CA">
              <w:rPr>
                <w:rFonts w:cs="B Nazanin"/>
                <w:b/>
                <w:bCs/>
                <w:lang w:bidi="fa-IR"/>
              </w:rPr>
              <w:t>ISO 21500</w:t>
            </w:r>
          </w:p>
          <w:p w:rsidR="00BE1997" w:rsidRDefault="00BE1997" w:rsidP="001A5666">
            <w:pPr>
              <w:bidi/>
              <w:spacing w:before="120" w:after="120"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</w:p>
        </w:tc>
      </w:tr>
      <w:tr w:rsidR="003F3B9D" w:rsidTr="003F3B9D">
        <w:trPr>
          <w:trHeight w:val="288"/>
          <w:jc w:val="center"/>
        </w:trPr>
        <w:tc>
          <w:tcPr>
            <w:tcW w:w="3055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1298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4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هزینه (3فرآیند)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15817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53736D" w:rsidRDefault="008713E2" w:rsidP="003F3B9D">
            <w:pPr>
              <w:bidi/>
              <w:spacing w:before="120" w:after="120"/>
              <w:ind w:left="165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یکپارچگی (7 فرآیند)</w:t>
            </w:r>
          </w:p>
        </w:tc>
      </w:tr>
      <w:tr w:rsidR="003F3B9D" w:rsidTr="003F3B9D">
        <w:trPr>
          <w:trHeight w:val="288"/>
          <w:jc w:val="center"/>
        </w:trPr>
        <w:tc>
          <w:tcPr>
            <w:tcW w:w="3055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13260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4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ریسک (4فرآیند)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4666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5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ذینفعان (2 فرآیند)</w:t>
            </w:r>
          </w:p>
        </w:tc>
      </w:tr>
      <w:tr w:rsidR="003F3B9D" w:rsidTr="003F3B9D">
        <w:trPr>
          <w:trHeight w:val="288"/>
          <w:jc w:val="center"/>
        </w:trPr>
        <w:tc>
          <w:tcPr>
            <w:tcW w:w="3055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2064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4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کیفیت (3فرآیند)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6856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5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محدوده (4فرآیند)</w:t>
            </w:r>
          </w:p>
        </w:tc>
      </w:tr>
      <w:tr w:rsidR="003F3B9D" w:rsidTr="003F3B9D">
        <w:trPr>
          <w:trHeight w:val="288"/>
          <w:jc w:val="center"/>
        </w:trPr>
        <w:tc>
          <w:tcPr>
            <w:tcW w:w="3055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16813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4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تدارکات ( 3 فرآیند)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-3898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5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منابع (6فرآیند)</w:t>
            </w:r>
          </w:p>
        </w:tc>
      </w:tr>
      <w:tr w:rsidR="003F3B9D" w:rsidTr="003F3B9D">
        <w:trPr>
          <w:trHeight w:val="288"/>
          <w:jc w:val="center"/>
        </w:trPr>
        <w:tc>
          <w:tcPr>
            <w:tcW w:w="3055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-6402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4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ارتباطات (3فرآیند)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auto"/>
          </w:tcPr>
          <w:p w:rsidR="0053736D" w:rsidRDefault="00511637" w:rsidP="009252CA">
            <w:pPr>
              <w:bidi/>
              <w:spacing w:before="120" w:after="120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20918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53736D" w:rsidRDefault="00511637" w:rsidP="003F3B9D">
            <w:pPr>
              <w:bidi/>
              <w:spacing w:before="120" w:after="120"/>
              <w:ind w:left="165"/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</w:pPr>
            <w:r w:rsidRPr="003C1463">
              <w:rPr>
                <w:rFonts w:ascii="Nazanin" w:hAnsi="Nazanin" w:cs="B Nazanin" w:hint="cs"/>
                <w:b/>
                <w:bCs/>
                <w:rtl/>
              </w:rPr>
              <w:t>زمان (4 فرآیند)</w:t>
            </w:r>
          </w:p>
        </w:tc>
      </w:tr>
    </w:tbl>
    <w:p w:rsidR="00120A3B" w:rsidRDefault="00120A3B">
      <w:pPr>
        <w:sectPr w:rsidR="00120A3B" w:rsidSect="00A076FF">
          <w:headerReference w:type="default" r:id="rId8"/>
          <w:footerReference w:type="defaul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120A3B" w:rsidRDefault="00120A3B"/>
    <w:p w:rsidR="00120A3B" w:rsidRDefault="00120A3B"/>
    <w:tbl>
      <w:tblPr>
        <w:tblStyle w:val="TableGrid"/>
        <w:bidiVisual/>
        <w:tblW w:w="10610" w:type="dxa"/>
        <w:tblInd w:w="-435" w:type="dxa"/>
        <w:tblLook w:val="04A0" w:firstRow="1" w:lastRow="0" w:firstColumn="1" w:lastColumn="0" w:noHBand="0" w:noVBand="1"/>
      </w:tblPr>
      <w:tblGrid>
        <w:gridCol w:w="10610"/>
      </w:tblGrid>
      <w:tr w:rsidR="00120A3B" w:rsidTr="003F3B9D">
        <w:trPr>
          <w:trHeight w:val="728"/>
        </w:trPr>
        <w:tc>
          <w:tcPr>
            <w:tcW w:w="10610" w:type="dxa"/>
            <w:shd w:val="clear" w:color="auto" w:fill="002060"/>
          </w:tcPr>
          <w:p w:rsidR="00120A3B" w:rsidRDefault="00EA6D6B" w:rsidP="00EA6D6B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Nazanin" w:hint="cs"/>
                <w:b/>
                <w:bCs/>
                <w:spacing w:val="-2"/>
                <w:rtl/>
              </w:rPr>
              <w:t xml:space="preserve">۳- </w:t>
            </w:r>
            <w:r w:rsidR="009252CA" w:rsidRPr="009252CA">
              <w:rPr>
                <w:rFonts w:ascii="Nazanin" w:hAnsi="Nazanin" w:cs="B Nazanin" w:hint="cs"/>
                <w:b/>
                <w:bCs/>
                <w:spacing w:val="-2"/>
                <w:rtl/>
              </w:rPr>
              <w:t xml:space="preserve">تعداد </w:t>
            </w:r>
            <w:r w:rsidR="00B2525C">
              <w:rPr>
                <w:rFonts w:ascii="Nazanin" w:hAnsi="Nazanin" w:cs="B Nazanin" w:hint="cs"/>
                <w:b/>
                <w:bCs/>
                <w:spacing w:val="-2"/>
                <w:rtl/>
                <w:lang w:bidi="fa-IR"/>
              </w:rPr>
              <w:t>پ</w:t>
            </w:r>
            <w:r w:rsidR="0053736D">
              <w:rPr>
                <w:rFonts w:ascii="Nazanin" w:hAnsi="Nazanin" w:cs="B Nazanin" w:hint="cs"/>
                <w:b/>
                <w:bCs/>
                <w:spacing w:val="-2"/>
                <w:rtl/>
                <w:lang w:bidi="fa-IR"/>
              </w:rPr>
              <w:t xml:space="preserve">رسنل </w:t>
            </w:r>
            <w:r w:rsidR="009252CA">
              <w:rPr>
                <w:rFonts w:ascii="Nazanin" w:hAnsi="Nazanin" w:cs="B Nazanin" w:hint="cs"/>
                <w:b/>
                <w:bCs/>
                <w:spacing w:val="-2"/>
                <w:rtl/>
              </w:rPr>
              <w:t>سایت ها (کارگاه های فعال)</w:t>
            </w:r>
          </w:p>
        </w:tc>
      </w:tr>
    </w:tbl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BE1997" w:rsidRPr="000F4880" w:rsidTr="00EA6D6B">
        <w:trPr>
          <w:trHeight w:val="2699"/>
          <w:jc w:val="center"/>
        </w:trPr>
        <w:tc>
          <w:tcPr>
            <w:tcW w:w="10530" w:type="dxa"/>
          </w:tcPr>
          <w:p w:rsidR="0043027B" w:rsidRDefault="0043027B" w:rsidP="0043027B">
            <w:pPr>
              <w:tabs>
                <w:tab w:val="num" w:pos="-44"/>
              </w:tabs>
              <w:bidi/>
              <w:spacing w:line="200" w:lineRule="exact"/>
              <w:jc w:val="both"/>
              <w:rPr>
                <w:rFonts w:ascii="Nazanin" w:hAnsi="Nazanin" w:cs="B Nazanin"/>
                <w:b/>
                <w:bCs/>
                <w:spacing w:val="-2"/>
                <w:rtl/>
              </w:rPr>
            </w:pPr>
          </w:p>
          <w:tbl>
            <w:tblPr>
              <w:bidiVisual/>
              <w:tblW w:w="10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440"/>
              <w:gridCol w:w="1440"/>
              <w:gridCol w:w="1530"/>
              <w:gridCol w:w="1440"/>
              <w:gridCol w:w="1620"/>
              <w:gridCol w:w="1440"/>
            </w:tblGrid>
            <w:tr w:rsidR="009849FA" w:rsidRPr="00CE6823" w:rsidTr="00EA6D6B">
              <w:trPr>
                <w:trHeight w:hRule="exact" w:val="793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sz w:val="20"/>
                      <w:szCs w:val="20"/>
                      <w:rtl/>
                    </w:rPr>
                  </w:pPr>
                  <w:r w:rsidRPr="009849FA">
                    <w:rPr>
                      <w:rFonts w:ascii="Arial" w:hAnsi="Arial" w:cs="B Nazanin" w:hint="cs"/>
                      <w:b/>
                      <w:bCs/>
                      <w:rtl/>
                    </w:rPr>
                    <w:t>سایت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 1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 2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 3</w:t>
                  </w:r>
                </w:p>
              </w:tc>
              <w:tc>
                <w:tcPr>
                  <w:tcW w:w="1440" w:type="dxa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 4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 5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Pr="005301EE" w:rsidRDefault="009849FA" w:rsidP="00EA6D6B">
                  <w:pPr>
                    <w:tabs>
                      <w:tab w:val="num" w:pos="-44"/>
                    </w:tabs>
                    <w:bidi/>
                    <w:spacing w:line="460" w:lineRule="exact"/>
                    <w:ind w:left="-187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سایت6</w:t>
                  </w:r>
                </w:p>
              </w:tc>
            </w:tr>
            <w:tr w:rsidR="009849FA" w:rsidRPr="00CE6823" w:rsidTr="00EA6D6B">
              <w:trPr>
                <w:trHeight w:hRule="exact" w:val="811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>
                    <w:rPr>
                      <w:rFonts w:ascii="Arial" w:hAnsi="Arial" w:cs="B Nazanin" w:hint="cs"/>
                      <w:b/>
                      <w:bCs/>
                      <w:rtl/>
                    </w:rPr>
                    <w:t>تعداد پرسنل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9849FA" w:rsidRDefault="009849FA" w:rsidP="00EA6D6B">
                  <w:pPr>
                    <w:ind w:left="-187"/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EA6D6B" w:rsidRDefault="00EA6D6B" w:rsidP="00B2525C">
            <w:pPr>
              <w:bidi/>
              <w:rPr>
                <w:rFonts w:cs="B Nazanin"/>
                <w:rtl/>
              </w:rPr>
            </w:pPr>
          </w:p>
          <w:p w:rsidR="00BE1997" w:rsidRPr="00B2525C" w:rsidRDefault="0043027B" w:rsidP="00EA6D6B">
            <w:pPr>
              <w:bidi/>
              <w:rPr>
                <w:rtl/>
                <w:lang w:bidi="fa-IR"/>
              </w:rPr>
            </w:pPr>
            <w:r w:rsidRPr="00B0679D">
              <w:rPr>
                <w:rFonts w:cs="B Nazanin" w:hint="cs"/>
                <w:rtl/>
              </w:rPr>
              <w:t>توضیحات:</w:t>
            </w:r>
            <w:r w:rsidR="00C51B98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B98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C51B98">
              <w:rPr>
                <w:rFonts w:ascii="Arial" w:hAnsi="Arial" w:cs="B Nazanin"/>
                <w:b/>
                <w:bCs/>
              </w:rPr>
              <w:instrText>FORMTEXT</w:instrText>
            </w:r>
            <w:r w:rsidR="00C51B98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C51B98">
              <w:rPr>
                <w:rFonts w:ascii="Arial" w:hAnsi="Arial" w:cs="B Nazanin"/>
                <w:b/>
                <w:bCs/>
                <w:rtl/>
              </w:rPr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</w:tbl>
    <w:tbl>
      <w:tblPr>
        <w:tblStyle w:val="TableGrid"/>
        <w:bidiVisual/>
        <w:tblW w:w="10610" w:type="dxa"/>
        <w:tblInd w:w="-435" w:type="dxa"/>
        <w:tblLook w:val="04A0" w:firstRow="1" w:lastRow="0" w:firstColumn="1" w:lastColumn="0" w:noHBand="0" w:noVBand="1"/>
      </w:tblPr>
      <w:tblGrid>
        <w:gridCol w:w="4750"/>
        <w:gridCol w:w="5860"/>
      </w:tblGrid>
      <w:tr w:rsidR="00D74417" w:rsidTr="003F3B9D">
        <w:trPr>
          <w:trHeight w:val="773"/>
        </w:trPr>
        <w:tc>
          <w:tcPr>
            <w:tcW w:w="10610" w:type="dxa"/>
            <w:gridSpan w:val="2"/>
            <w:shd w:val="clear" w:color="auto" w:fill="002060"/>
          </w:tcPr>
          <w:p w:rsidR="00D74417" w:rsidRDefault="00D74417" w:rsidP="00120A3B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120A3B">
              <w:rPr>
                <w:rFonts w:ascii="Nazanin" w:hAnsi="Nazanin" w:cs="B Nazanin" w:hint="cs"/>
                <w:b/>
                <w:bCs/>
                <w:spacing w:val="-2"/>
                <w:rtl/>
              </w:rPr>
              <w:t>مشخصات تكميل كننده فرم درخواست</w:t>
            </w:r>
          </w:p>
        </w:tc>
      </w:tr>
      <w:tr w:rsidR="00D74417" w:rsidTr="00EA6D6B">
        <w:trPr>
          <w:trHeight w:val="881"/>
        </w:trPr>
        <w:tc>
          <w:tcPr>
            <w:tcW w:w="475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586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سمت: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D74417" w:rsidTr="00EA6D6B">
        <w:trPr>
          <w:trHeight w:val="800"/>
        </w:trPr>
        <w:tc>
          <w:tcPr>
            <w:tcW w:w="475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شماره تماس: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586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پست الکترونیکی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D74417" w:rsidTr="00EA6D6B">
        <w:trPr>
          <w:trHeight w:val="890"/>
        </w:trPr>
        <w:tc>
          <w:tcPr>
            <w:tcW w:w="10610" w:type="dxa"/>
            <w:gridSpan w:val="2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تاريخ تكميل: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</w:tbl>
    <w:p w:rsidR="00BE1997" w:rsidRDefault="00BE1997" w:rsidP="003F3B9D">
      <w:pPr>
        <w:bidi/>
        <w:ind w:left="-360" w:right="-450"/>
        <w:jc w:val="both"/>
      </w:pPr>
    </w:p>
    <w:sectPr w:rsidR="00BE1997" w:rsidSect="00A076FF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B2" w:rsidRDefault="003B14B2" w:rsidP="009B56AB">
      <w:r>
        <w:separator/>
      </w:r>
    </w:p>
  </w:endnote>
  <w:endnote w:type="continuationSeparator" w:id="0">
    <w:p w:rsidR="003B14B2" w:rsidRDefault="003B14B2" w:rsidP="009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98" w:rsidRDefault="00C51B98" w:rsidP="003F3B9D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 w:rsidR="00120A3B">
      <w:rPr>
        <w:rFonts w:cs="B Nazanin" w:hint="cs"/>
        <w:b/>
        <w:bCs/>
        <w:sz w:val="20"/>
        <w:szCs w:val="20"/>
        <w:rtl/>
      </w:rPr>
      <w:t>1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</w:t>
    </w:r>
    <w:r w:rsidR="003F3B9D">
      <w:rPr>
        <w:rFonts w:cs="B Nazanin"/>
        <w:b/>
        <w:bCs/>
      </w:rPr>
      <w:t xml:space="preserve"> </w:t>
    </w:r>
    <w:r w:rsidRPr="003305A3">
      <w:rPr>
        <w:rFonts w:cs="B Nazanin" w:hint="cs"/>
        <w:b/>
        <w:bCs/>
        <w:rtl/>
      </w:rPr>
      <w:t xml:space="preserve">       </w:t>
    </w:r>
    <w:r w:rsidR="003F3B9D">
      <w:rPr>
        <w:b/>
        <w:bCs/>
        <w:sz w:val="20"/>
        <w:szCs w:val="20"/>
      </w:rPr>
      <w:t>F31-01-Appendix-ISO 21500/ISO 10006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3B" w:rsidRDefault="00120A3B" w:rsidP="003F3B9D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</w:t>
    </w:r>
    <w:r>
      <w:rPr>
        <w:rFonts w:cs="B Nazanin" w:hint="cs"/>
        <w:b/>
        <w:bCs/>
        <w:rtl/>
      </w:rPr>
      <w:t xml:space="preserve">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</w:t>
    </w:r>
    <w:r w:rsidR="003F3B9D" w:rsidRPr="003F3B9D">
      <w:rPr>
        <w:b/>
        <w:bCs/>
        <w:sz w:val="20"/>
        <w:szCs w:val="20"/>
      </w:rPr>
      <w:t xml:space="preserve"> </w:t>
    </w:r>
    <w:r w:rsidR="003F3B9D">
      <w:rPr>
        <w:b/>
        <w:bCs/>
        <w:sz w:val="20"/>
        <w:szCs w:val="20"/>
      </w:rPr>
      <w:t>ISO 21500/ISO 10006</w:t>
    </w:r>
    <w:r w:rsidR="003F3B9D">
      <w:rPr>
        <w:b/>
        <w:bCs/>
        <w:sz w:val="20"/>
        <w:szCs w:val="20"/>
        <w:lang w:bidi="fa-IR"/>
      </w:rPr>
      <w:t xml:space="preserve"> </w:t>
    </w:r>
    <w:r>
      <w:rPr>
        <w:b/>
        <w:bCs/>
        <w:sz w:val="20"/>
        <w:szCs w:val="20"/>
        <w:lang w:bidi="fa-IR"/>
      </w:rPr>
      <w:t>(Rev.1)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B2" w:rsidRDefault="003B14B2" w:rsidP="009B56AB">
      <w:r>
        <w:separator/>
      </w:r>
    </w:p>
  </w:footnote>
  <w:footnote w:type="continuationSeparator" w:id="0">
    <w:p w:rsidR="003B14B2" w:rsidRDefault="003B14B2" w:rsidP="009B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24" w:rsidRDefault="00135D15" w:rsidP="00EA6D6B">
    <w:pPr>
      <w:pStyle w:val="Header"/>
      <w:tabs>
        <w:tab w:val="right" w:pos="9298"/>
      </w:tabs>
      <w:bidi/>
      <w:spacing w:line="500" w:lineRule="exact"/>
      <w:ind w:left="-360"/>
      <w:rPr>
        <w:rFonts w:cs="B Koodak"/>
        <w:b/>
        <w:bCs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33BC" wp14:editId="7DD39B25">
          <wp:simplePos x="0" y="0"/>
          <wp:positionH relativeFrom="column">
            <wp:posOffset>-406400</wp:posOffset>
          </wp:positionH>
          <wp:positionV relativeFrom="paragraph">
            <wp:posOffset>-234950</wp:posOffset>
          </wp:positionV>
          <wp:extent cx="1411605" cy="914400"/>
          <wp:effectExtent l="0" t="0" r="0" b="0"/>
          <wp:wrapThrough wrapText="bothSides">
            <wp:wrapPolygon edited="0">
              <wp:start x="0" y="0"/>
              <wp:lineTo x="0" y="21150"/>
              <wp:lineTo x="21279" y="21150"/>
              <wp:lineTo x="21279" y="0"/>
              <wp:lineTo x="0" y="0"/>
            </wp:wrapPolygon>
          </wp:wrapThrough>
          <wp:docPr id="3" name="Picture 3" descr="TN Ir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Ir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C0A">
      <w:rPr>
        <w:rFonts w:cs="B Koodak" w:hint="cs"/>
        <w:b/>
        <w:bCs/>
        <w:sz w:val="28"/>
        <w:szCs w:val="28"/>
        <w:rtl/>
      </w:rPr>
      <w:t>پیوست پرسشنامه خدمات</w:t>
    </w:r>
    <w:r w:rsidRPr="00436C0A">
      <w:rPr>
        <w:rFonts w:cs="B Koodak" w:hint="cs"/>
        <w:b/>
        <w:bCs/>
        <w:spacing w:val="-10"/>
        <w:sz w:val="28"/>
        <w:szCs w:val="28"/>
        <w:rtl/>
        <w:lang w:bidi="fa-IR"/>
      </w:rPr>
      <w:t xml:space="preserve"> </w:t>
    </w:r>
    <w:r w:rsidRPr="00436C0A">
      <w:rPr>
        <w:rFonts w:cs="B Koodak" w:hint="cs"/>
        <w:b/>
        <w:bCs/>
        <w:sz w:val="28"/>
        <w:szCs w:val="28"/>
        <w:rtl/>
      </w:rPr>
      <w:t>صدور گواهينامه سيستم</w:t>
    </w:r>
    <w:r w:rsidR="00035324">
      <w:rPr>
        <w:rFonts w:cs="B Koodak" w:hint="cs"/>
        <w:b/>
        <w:bCs/>
        <w:sz w:val="28"/>
        <w:szCs w:val="28"/>
        <w:rtl/>
      </w:rPr>
      <w:t xml:space="preserve"> مديريت </w:t>
    </w:r>
    <w:r w:rsidR="00EA6D6B" w:rsidRPr="00035324">
      <w:rPr>
        <w:rFonts w:cs="B Koodak" w:hint="cs"/>
        <w:b/>
        <w:bCs/>
        <w:sz w:val="28"/>
        <w:szCs w:val="28"/>
        <w:rtl/>
      </w:rPr>
      <w:t>(</w:t>
    </w:r>
    <w:r w:rsidR="00EA6D6B" w:rsidRPr="00035324">
      <w:rPr>
        <w:rFonts w:cs="B Koodak"/>
        <w:b/>
        <w:bCs/>
        <w:sz w:val="28"/>
        <w:szCs w:val="28"/>
        <w:rtl/>
      </w:rPr>
      <w:t>كيفيت</w:t>
    </w:r>
    <w:r w:rsidR="00EA6D6B" w:rsidRPr="00035324">
      <w:rPr>
        <w:rFonts w:cs="B Koodak" w:hint="cs"/>
        <w:b/>
        <w:bCs/>
        <w:sz w:val="28"/>
        <w:szCs w:val="28"/>
        <w:rtl/>
      </w:rPr>
      <w:t>)</w:t>
    </w:r>
    <w:r w:rsidR="00EA6D6B" w:rsidRPr="00EA6D6B">
      <w:rPr>
        <w:rFonts w:cs="B Koodak"/>
        <w:b/>
        <w:bCs/>
        <w:sz w:val="28"/>
        <w:szCs w:val="28"/>
        <w:rtl/>
      </w:rPr>
      <w:t xml:space="preserve"> </w:t>
    </w:r>
    <w:r w:rsidR="00EA6D6B" w:rsidRPr="00035324">
      <w:rPr>
        <w:rFonts w:cs="B Koodak"/>
        <w:b/>
        <w:bCs/>
        <w:sz w:val="28"/>
        <w:szCs w:val="28"/>
        <w:rtl/>
      </w:rPr>
      <w:t>پروژه</w:t>
    </w:r>
  </w:p>
  <w:p w:rsidR="00035324" w:rsidRDefault="00035324" w:rsidP="00035324">
    <w:pPr>
      <w:pStyle w:val="Header"/>
      <w:tabs>
        <w:tab w:val="right" w:pos="9298"/>
      </w:tabs>
      <w:bidi/>
      <w:spacing w:line="500" w:lineRule="exact"/>
      <w:ind w:left="-360"/>
      <w:rPr>
        <w:rFonts w:ascii="Bookman Old Style" w:hAnsi="Bookman Old Style" w:cs="B Koodak"/>
        <w:b/>
        <w:bCs/>
        <w:lang w:bidi="fa-IR"/>
      </w:rPr>
    </w:pPr>
    <w:r w:rsidRPr="00436C0A">
      <w:rPr>
        <w:rFonts w:cs="B Koodak" w:hint="cs"/>
        <w:b/>
        <w:bCs/>
        <w:sz w:val="28"/>
        <w:szCs w:val="28"/>
        <w:rtl/>
      </w:rPr>
      <w:t>بر</w:t>
    </w:r>
    <w:r w:rsidRPr="00436C0A">
      <w:rPr>
        <w:rFonts w:cs="B Koodak" w:hint="cs"/>
        <w:b/>
        <w:bCs/>
        <w:sz w:val="28"/>
        <w:szCs w:val="28"/>
        <w:rtl/>
        <w:lang w:bidi="fa-IR"/>
      </w:rPr>
      <w:t xml:space="preserve"> مبنای </w:t>
    </w:r>
    <w:r w:rsidRPr="009B56AB">
      <w:rPr>
        <w:rFonts w:ascii="Bookman Old Style" w:hAnsi="Bookman Old Style" w:cs="B Koodak"/>
        <w:b/>
        <w:bCs/>
        <w:lang w:bidi="fa-IR"/>
      </w:rPr>
      <w:t xml:space="preserve">ISO </w:t>
    </w:r>
    <w:r>
      <w:rPr>
        <w:rFonts w:ascii="Bookman Old Style" w:hAnsi="Bookman Old Style" w:cs="B Koodak"/>
        <w:b/>
        <w:bCs/>
        <w:lang w:bidi="fa-IR"/>
      </w:rPr>
      <w:t>21500 / ISO 10006</w:t>
    </w:r>
  </w:p>
  <w:p w:rsidR="00035324" w:rsidRDefault="00035324" w:rsidP="00035324">
    <w:pPr>
      <w:pStyle w:val="Header"/>
      <w:tabs>
        <w:tab w:val="right" w:pos="9298"/>
      </w:tabs>
      <w:bidi/>
      <w:spacing w:line="500" w:lineRule="exact"/>
      <w:ind w:left="-360"/>
      <w:rPr>
        <w:rFonts w:ascii="Tahoma" w:hAnsi="Tahoma" w:cs="B Nazanin"/>
        <w:sz w:val="30"/>
        <w:szCs w:val="30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C9"/>
    <w:multiLevelType w:val="hybridMultilevel"/>
    <w:tmpl w:val="B89005DE"/>
    <w:lvl w:ilvl="0" w:tplc="20E8D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0A8"/>
    <w:multiLevelType w:val="hybridMultilevel"/>
    <w:tmpl w:val="1CF2CE62"/>
    <w:lvl w:ilvl="0" w:tplc="97ECC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982"/>
    <w:multiLevelType w:val="hybridMultilevel"/>
    <w:tmpl w:val="B7B2AE0C"/>
    <w:lvl w:ilvl="0" w:tplc="346A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0E24"/>
    <w:multiLevelType w:val="hybridMultilevel"/>
    <w:tmpl w:val="70DC4A8C"/>
    <w:lvl w:ilvl="0" w:tplc="BB94D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92F1B"/>
    <w:multiLevelType w:val="hybridMultilevel"/>
    <w:tmpl w:val="B0067258"/>
    <w:lvl w:ilvl="0" w:tplc="B3FA3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NG3LscI6V53Afifsq9N2sMZwTq3uXlA+m6e7UcvJfvmhNTSpJf/15FF9lEXIL0QjnDgTq5zH6W11B+CiimXBdQ==" w:salt="EYnpiuWDgQTXDS+3IvY4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B"/>
    <w:rsid w:val="00034818"/>
    <w:rsid w:val="00035324"/>
    <w:rsid w:val="0009202D"/>
    <w:rsid w:val="00120A3B"/>
    <w:rsid w:val="00135D15"/>
    <w:rsid w:val="001519C2"/>
    <w:rsid w:val="001B0CA3"/>
    <w:rsid w:val="002567DD"/>
    <w:rsid w:val="002A7B52"/>
    <w:rsid w:val="0034025E"/>
    <w:rsid w:val="003742A3"/>
    <w:rsid w:val="0038503F"/>
    <w:rsid w:val="003B14B2"/>
    <w:rsid w:val="003B4B8C"/>
    <w:rsid w:val="003B51BF"/>
    <w:rsid w:val="003D6793"/>
    <w:rsid w:val="003F3B9D"/>
    <w:rsid w:val="00415122"/>
    <w:rsid w:val="0043027B"/>
    <w:rsid w:val="0047032F"/>
    <w:rsid w:val="00497150"/>
    <w:rsid w:val="0051119A"/>
    <w:rsid w:val="00511637"/>
    <w:rsid w:val="00515CB8"/>
    <w:rsid w:val="0053736D"/>
    <w:rsid w:val="005A1B7B"/>
    <w:rsid w:val="005A57ED"/>
    <w:rsid w:val="005B3681"/>
    <w:rsid w:val="005D0D95"/>
    <w:rsid w:val="00600E41"/>
    <w:rsid w:val="00623E4D"/>
    <w:rsid w:val="0064710B"/>
    <w:rsid w:val="00657BDE"/>
    <w:rsid w:val="00662667"/>
    <w:rsid w:val="0067546E"/>
    <w:rsid w:val="006D1BE3"/>
    <w:rsid w:val="00714F17"/>
    <w:rsid w:val="007A6101"/>
    <w:rsid w:val="007E1490"/>
    <w:rsid w:val="007E5411"/>
    <w:rsid w:val="00843695"/>
    <w:rsid w:val="00857DDE"/>
    <w:rsid w:val="008713E2"/>
    <w:rsid w:val="00876438"/>
    <w:rsid w:val="00876AA8"/>
    <w:rsid w:val="0089219C"/>
    <w:rsid w:val="008A19FC"/>
    <w:rsid w:val="00912D8F"/>
    <w:rsid w:val="009252CA"/>
    <w:rsid w:val="00931BEE"/>
    <w:rsid w:val="00935620"/>
    <w:rsid w:val="00937125"/>
    <w:rsid w:val="009849FA"/>
    <w:rsid w:val="009B56AB"/>
    <w:rsid w:val="00A076FF"/>
    <w:rsid w:val="00A119F7"/>
    <w:rsid w:val="00A41065"/>
    <w:rsid w:val="00B12E38"/>
    <w:rsid w:val="00B2525C"/>
    <w:rsid w:val="00B25354"/>
    <w:rsid w:val="00BE1997"/>
    <w:rsid w:val="00C326BC"/>
    <w:rsid w:val="00C51B98"/>
    <w:rsid w:val="00D05D88"/>
    <w:rsid w:val="00D343DB"/>
    <w:rsid w:val="00D57DA6"/>
    <w:rsid w:val="00D61182"/>
    <w:rsid w:val="00D74417"/>
    <w:rsid w:val="00D87622"/>
    <w:rsid w:val="00DB3E46"/>
    <w:rsid w:val="00DC0CC0"/>
    <w:rsid w:val="00DD1CCE"/>
    <w:rsid w:val="00DF3AB5"/>
    <w:rsid w:val="00E018C2"/>
    <w:rsid w:val="00E02FF6"/>
    <w:rsid w:val="00E13425"/>
    <w:rsid w:val="00E35C1D"/>
    <w:rsid w:val="00E923F9"/>
    <w:rsid w:val="00EA6D6B"/>
    <w:rsid w:val="00EB798F"/>
    <w:rsid w:val="00ED6C9A"/>
    <w:rsid w:val="00F13AD2"/>
    <w:rsid w:val="00F30AE8"/>
    <w:rsid w:val="00F332FF"/>
    <w:rsid w:val="00FB6676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54F26"/>
  <w15:chartTrackingRefBased/>
  <w15:docId w15:val="{F9AF8DA4-8EE5-456C-A2F1-6DFC38A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3E4D"/>
    <w:pPr>
      <w:keepNext/>
      <w:tabs>
        <w:tab w:val="num" w:pos="-44"/>
      </w:tabs>
      <w:bidi/>
      <w:outlineLvl w:val="5"/>
    </w:pPr>
    <w:rPr>
      <w:rFonts w:ascii="Nazanin" w:hAnsi="Nazanin" w:cs="Lotus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623E4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6AB"/>
  </w:style>
  <w:style w:type="paragraph" w:styleId="Footer">
    <w:name w:val="footer"/>
    <w:basedOn w:val="Normal"/>
    <w:link w:val="Foot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B"/>
  </w:style>
  <w:style w:type="character" w:styleId="SubtleEmphasis">
    <w:name w:val="Subtle Emphasis"/>
    <w:uiPriority w:val="19"/>
    <w:qFormat/>
    <w:rsid w:val="009B56AB"/>
    <w:rPr>
      <w:i/>
      <w:iCs/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98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23E4D"/>
    <w:rPr>
      <w:rFonts w:ascii="Nazanin" w:eastAsia="Times New Roman" w:hAnsi="Nazanin" w:cs="Lotu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23E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DD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139A-A1F0-4DDF-A7CE-8910C02A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Khavari</dc:creator>
  <cp:keywords/>
  <dc:description/>
  <cp:lastModifiedBy>Sarah Khavari</cp:lastModifiedBy>
  <cp:revision>46</cp:revision>
  <cp:lastPrinted>2018-09-23T12:27:00Z</cp:lastPrinted>
  <dcterms:created xsi:type="dcterms:W3CDTF">2018-09-23T11:12:00Z</dcterms:created>
  <dcterms:modified xsi:type="dcterms:W3CDTF">2019-11-16T16:56:00Z</dcterms:modified>
</cp:coreProperties>
</file>